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295"/>
        <w:gridCol w:w="3085"/>
      </w:tblGrid>
      <w:tr w:rsidR="00672EE9" w:rsidRPr="00672EE9" w:rsidTr="007E690D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0D" w:rsidRPr="00672EE9" w:rsidRDefault="007E690D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>Должность, ФИО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0D" w:rsidRPr="00672EE9" w:rsidRDefault="007E690D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>Дата и время приема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0D" w:rsidRPr="00672EE9" w:rsidRDefault="007E690D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</w:r>
            <w:r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>Телефон для записи на прием,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</w:r>
            <w:r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672EE9" w:rsidRPr="00672EE9" w:rsidTr="007E690D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0D" w:rsidRPr="00672EE9" w:rsidRDefault="007E690D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Статс-секретарь – заместитель руководителя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</w:r>
            <w:r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>Котова Анна Викторовна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0D" w:rsidRPr="00672EE9" w:rsidRDefault="007E690D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каждый второй вторник месяца 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с 16.00 до 18.00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F18" w:rsidRPr="00672EE9" w:rsidRDefault="007E690D" w:rsidP="00B03F18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Запись на прием по контактному телефону: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 xml:space="preserve"> (495) </w:t>
            </w:r>
            <w:r w:rsidR="00B03F18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870-29-21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 xml:space="preserve">, </w:t>
            </w:r>
          </w:p>
          <w:p w:rsidR="007E690D" w:rsidRPr="00672EE9" w:rsidRDefault="007E690D" w:rsidP="00B03F18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 xml:space="preserve">доб. </w:t>
            </w:r>
            <w:r w:rsidR="00B03F18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78196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по электронной почте: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nadcalova@fadn.gov.ru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672EE9" w:rsidRPr="00672EE9" w:rsidTr="007E690D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690D" w:rsidRPr="00672EE9" w:rsidRDefault="007E690D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Заместитель руководителя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>Бедкин</w:t>
            </w:r>
            <w:proofErr w:type="spellEnd"/>
            <w:r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 xml:space="preserve"> Станислав Анатольевич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690D" w:rsidRPr="00672EE9" w:rsidRDefault="007E690D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третий четверг каждого месяца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с 16.00 до 18.00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F18" w:rsidRPr="00672EE9" w:rsidRDefault="007E690D" w:rsidP="00B03F18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Запись на прием по контактному телефону: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 xml:space="preserve"> (495) </w:t>
            </w:r>
            <w:r w:rsidR="00B03F18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 xml:space="preserve">870-29-21, </w:t>
            </w:r>
          </w:p>
          <w:p w:rsidR="007E690D" w:rsidRPr="00672EE9" w:rsidRDefault="00B03F18" w:rsidP="00B03F18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доб. 78183</w:t>
            </w:r>
            <w:r w:rsidR="007E690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по электронной почте:</w:t>
            </w:r>
            <w:r w:rsidR="007E690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</w:r>
            <w:r w:rsidRPr="00672EE9">
              <w:rPr>
                <w:rFonts w:ascii="Times New Roman" w:hAnsi="Times New Roman" w:cs="Times New Roman"/>
                <w:sz w:val="28"/>
                <w:szCs w:val="28"/>
              </w:rPr>
              <w:t>m.sosnina@fadn.gov.ru</w:t>
            </w:r>
          </w:p>
        </w:tc>
      </w:tr>
      <w:tr w:rsidR="00D00D4C" w:rsidRPr="00672EE9" w:rsidTr="007E690D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D4C" w:rsidRDefault="00D00D4C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  <w:p w:rsidR="00D00D4C" w:rsidRPr="00672EE9" w:rsidRDefault="00D00D4C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proofErr w:type="spellStart"/>
            <w:r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>Ямкова</w:t>
            </w:r>
            <w:proofErr w:type="spellEnd"/>
            <w:r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 xml:space="preserve"> Арина Олеговна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D4C" w:rsidRPr="00672EE9" w:rsidRDefault="00D00D4C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второй четверг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каждого месяца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с 16.00 до 18.00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D4C" w:rsidRPr="00672EE9" w:rsidRDefault="00D00D4C" w:rsidP="00D00D4C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Запись на прием по контактному телефону: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 xml:space="preserve"> (495) ) 870-29-21, </w:t>
            </w:r>
          </w:p>
          <w:p w:rsidR="00D00D4C" w:rsidRPr="00672EE9" w:rsidRDefault="00D00D4C" w:rsidP="00D00D4C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доб. 78126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по электронной почте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</w:r>
            <w:hyperlink r:id="rId5" w:history="1">
              <w:r w:rsidRPr="00672EE9">
                <w:rPr>
                  <w:rFonts w:ascii="Roboto-Regular" w:eastAsia="Times New Roman" w:hAnsi="Roboto-Regular" w:cs="Times New Roman"/>
                  <w:sz w:val="28"/>
                  <w:szCs w:val="28"/>
                  <w:lang w:eastAsia="ru-RU"/>
                </w:rPr>
                <w:t>petrenko@fadn.gov.ru</w:t>
              </w:r>
            </w:hyperlink>
          </w:p>
        </w:tc>
      </w:tr>
      <w:tr w:rsidR="00672EE9" w:rsidRPr="00672EE9" w:rsidTr="007E690D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0D" w:rsidRPr="00672EE9" w:rsidRDefault="007E690D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 xml:space="preserve">Начальник Управления мониторинга </w:t>
            </w:r>
            <w:r w:rsidR="00B03F18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 xml:space="preserve">состояния 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 xml:space="preserve">межнациональных </w:t>
            </w:r>
          </w:p>
          <w:p w:rsidR="007E690D" w:rsidRPr="00672EE9" w:rsidRDefault="007E690D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и межконфессиональных отношений</w:t>
            </w:r>
            <w:r w:rsidR="00B03F18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, профилактики экстремизма и взаимодействия с религиозными объединениями</w:t>
            </w:r>
          </w:p>
          <w:p w:rsidR="007E690D" w:rsidRPr="00672EE9" w:rsidRDefault="007E690D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 xml:space="preserve">Булатов </w:t>
            </w:r>
            <w:proofErr w:type="spellStart"/>
            <w:r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>Абдулгамид</w:t>
            </w:r>
            <w:proofErr w:type="spellEnd"/>
            <w:r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>Османович</w:t>
            </w:r>
            <w:proofErr w:type="spellEnd"/>
          </w:p>
          <w:p w:rsidR="007E690D" w:rsidRPr="00672EE9" w:rsidRDefault="007E690D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0D" w:rsidRPr="00672EE9" w:rsidRDefault="007E690D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первая среда каждого месяца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с 16.00 до 18.00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F18" w:rsidRPr="00672EE9" w:rsidRDefault="007E690D" w:rsidP="00B03F18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Запись на прием по контактному телефону: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 xml:space="preserve"> (495) </w:t>
            </w:r>
            <w:r w:rsidR="00B03F18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 xml:space="preserve">870-29-21, </w:t>
            </w:r>
          </w:p>
          <w:p w:rsidR="007E690D" w:rsidRPr="00672EE9" w:rsidRDefault="00B03F18" w:rsidP="00B03F18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доб. 78160</w:t>
            </w:r>
            <w:r w:rsidR="007E690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по электронной почте:</w:t>
            </w:r>
            <w:r w:rsidR="007E690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</w:r>
            <w:r w:rsidRPr="00672EE9">
              <w:rPr>
                <w:rFonts w:ascii="Times New Roman" w:hAnsi="Times New Roman" w:cs="Times New Roman"/>
                <w:sz w:val="28"/>
                <w:szCs w:val="28"/>
              </w:rPr>
              <w:t>shushina@fadn.gov.ru</w:t>
            </w:r>
            <w:r w:rsidR="007E690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672EE9" w:rsidRPr="00672EE9" w:rsidTr="007E690D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0D" w:rsidRPr="00672EE9" w:rsidRDefault="007E690D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Начальник Управления программ и проектов в сфере национальной политики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>Берновская</w:t>
            </w:r>
            <w:proofErr w:type="spellEnd"/>
            <w:r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 xml:space="preserve"> Анастасия Михайловна</w:t>
            </w:r>
          </w:p>
          <w:p w:rsidR="007E690D" w:rsidRPr="00672EE9" w:rsidRDefault="007E690D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0D" w:rsidRPr="00672EE9" w:rsidRDefault="007E690D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вторая среда каждого месяца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с 16.00 до 18.00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F18" w:rsidRPr="00672EE9" w:rsidRDefault="007E690D" w:rsidP="00B03F18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Запись на прием по контактному телефону: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 xml:space="preserve"> (495) </w:t>
            </w:r>
            <w:r w:rsidR="00B03F18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 xml:space="preserve">) 870-29-21, </w:t>
            </w:r>
          </w:p>
          <w:p w:rsidR="007E690D" w:rsidRPr="00672EE9" w:rsidRDefault="00B03F18" w:rsidP="00B03F18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доб. 78125</w:t>
            </w:r>
            <w:r w:rsidR="007E690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по электронной почте:</w:t>
            </w:r>
            <w:r w:rsidR="007E690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</w:r>
            <w:hyperlink r:id="rId6" w:history="1">
              <w:r w:rsidR="007E690D" w:rsidRPr="00672EE9">
                <w:rPr>
                  <w:rFonts w:ascii="Roboto-Regular" w:eastAsia="Times New Roman" w:hAnsi="Roboto-Regular" w:cs="Times New Roman"/>
                  <w:sz w:val="28"/>
                  <w:szCs w:val="28"/>
                  <w:lang w:eastAsia="ru-RU"/>
                </w:rPr>
                <w:t>omarova@fadn.gov.ru</w:t>
              </w:r>
            </w:hyperlink>
          </w:p>
        </w:tc>
      </w:tr>
      <w:tr w:rsidR="00672EE9" w:rsidRPr="00672EE9" w:rsidTr="007E690D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0D" w:rsidRPr="00672EE9" w:rsidRDefault="007E690D" w:rsidP="00B03F18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Начальник Управления анализа, прогноза и работы с иностранными гражданами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B03F18"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>Терешкин</w:t>
            </w:r>
            <w:proofErr w:type="spellEnd"/>
            <w:r w:rsidR="00B03F18"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 xml:space="preserve"> Александр </w:t>
            </w:r>
            <w:r w:rsidR="00B03F18"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lastRenderedPageBreak/>
              <w:t>Иванович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0D" w:rsidRPr="00672EE9" w:rsidRDefault="007E690D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lastRenderedPageBreak/>
              <w:t>третья среда каждого месяца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с 16.00 до 18.00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7DD" w:rsidRPr="00672EE9" w:rsidRDefault="007E690D" w:rsidP="008E67D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Запись на прием по контактному телефону: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 xml:space="preserve"> (495) </w:t>
            </w:r>
            <w:r w:rsidR="008E67D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 xml:space="preserve">) 870-29-21, </w:t>
            </w:r>
          </w:p>
          <w:p w:rsidR="007E690D" w:rsidRPr="00672EE9" w:rsidRDefault="008E67DD" w:rsidP="008E67D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доб. 78182</w:t>
            </w:r>
            <w:r w:rsidR="007E690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</w:r>
            <w:r w:rsidR="007E690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lastRenderedPageBreak/>
              <w:t>по электронной почте</w:t>
            </w:r>
            <w:r w:rsidR="007E690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</w:r>
            <w:hyperlink r:id="rId7" w:history="1">
              <w:r w:rsidR="007E690D" w:rsidRPr="00672EE9">
                <w:rPr>
                  <w:rFonts w:ascii="Roboto-Regular" w:eastAsia="Times New Roman" w:hAnsi="Roboto-Regular" w:cs="Times New Roman"/>
                  <w:sz w:val="28"/>
                  <w:szCs w:val="28"/>
                  <w:lang w:eastAsia="ru-RU"/>
                </w:rPr>
                <w:t>sinitsyna@fadn.gov.ru</w:t>
              </w:r>
            </w:hyperlink>
            <w:r w:rsidR="007E690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672EE9" w:rsidRPr="00672EE9" w:rsidTr="007E690D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0D" w:rsidRPr="00672EE9" w:rsidRDefault="007E690D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lastRenderedPageBreak/>
              <w:t>Начальник Управления делами</w:t>
            </w:r>
          </w:p>
          <w:p w:rsidR="007E690D" w:rsidRPr="00672EE9" w:rsidRDefault="00D00D4C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>Полежаев Евгений Владиславович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0D" w:rsidRPr="00672EE9" w:rsidRDefault="007E690D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второй четверг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каждого месяца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с 16.00 до 18.00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7DD" w:rsidRPr="00672EE9" w:rsidRDefault="007E690D" w:rsidP="008E67D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Запись на прием по контактном</w:t>
            </w:r>
            <w:r w:rsidR="008E67D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у телефону:</w:t>
            </w:r>
            <w:r w:rsidR="008E67D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 xml:space="preserve"> (495) ) 870-29-21, </w:t>
            </w:r>
          </w:p>
          <w:p w:rsidR="007E690D" w:rsidRPr="00672EE9" w:rsidRDefault="008E67DD" w:rsidP="00D00D4C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доб. 7812</w:t>
            </w:r>
            <w:r w:rsidR="00D00D4C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0</w:t>
            </w:r>
            <w:r w:rsidR="007E690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по электронной почте</w:t>
            </w:r>
            <w:r w:rsidR="007E690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</w:r>
            <w:r w:rsidR="00D00D4C" w:rsidRPr="00D00D4C">
              <w:rPr>
                <w:rFonts w:ascii="Times New Roman" w:hAnsi="Times New Roman" w:cs="Times New Roman"/>
                <w:sz w:val="28"/>
                <w:szCs w:val="28"/>
              </w:rPr>
              <w:t>brilinaem@fadn.gov.ru</w:t>
            </w:r>
            <w:r w:rsidR="007E690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672EE9" w:rsidRPr="00672EE9" w:rsidTr="007E690D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0D" w:rsidRPr="00672EE9" w:rsidRDefault="007E690D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7E690D" w:rsidRPr="00672EE9" w:rsidRDefault="00B03F18" w:rsidP="00B03F18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 w:hint="eastAsia"/>
                <w:sz w:val="28"/>
                <w:szCs w:val="28"/>
                <w:lang w:eastAsia="ru-RU"/>
              </w:rPr>
              <w:t>Г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осударственной политики в сфере межнациональных отношений</w:t>
            </w:r>
            <w:r w:rsidR="007E690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7E690D"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>Цыбиков</w:t>
            </w:r>
            <w:proofErr w:type="spellEnd"/>
            <w:r w:rsidR="007E690D"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="007E690D" w:rsidRPr="00672EE9">
              <w:rPr>
                <w:rFonts w:ascii="Roboto-Regular" w:eastAsia="Times New Roman" w:hAnsi="Roboto-Regular" w:cs="Times New Roman"/>
                <w:b/>
                <w:bCs/>
                <w:sz w:val="28"/>
                <w:szCs w:val="28"/>
                <w:lang w:eastAsia="ru-RU"/>
              </w:rPr>
              <w:t>Гомбожапович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0D" w:rsidRPr="00672EE9" w:rsidRDefault="007E690D" w:rsidP="007E690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первая среда каждого месяца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с 16.00 до 18.00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7DD" w:rsidRPr="00672EE9" w:rsidRDefault="007E690D" w:rsidP="008E67D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Запись на прием по контактному телефону:</w:t>
            </w: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 xml:space="preserve"> (495) </w:t>
            </w:r>
            <w:r w:rsidR="008E67D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 xml:space="preserve">) 870-29-21, </w:t>
            </w:r>
          </w:p>
          <w:p w:rsidR="007E690D" w:rsidRPr="00672EE9" w:rsidRDefault="008E67DD" w:rsidP="008E67DD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</w:pPr>
            <w:r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 xml:space="preserve">доб. </w:t>
            </w:r>
            <w:r w:rsidR="006B3441" w:rsidRPr="006B3441">
              <w:rPr>
                <w:rFonts w:ascii="Roboto-Regular" w:hAnsi="Roboto-Regular"/>
                <w:sz w:val="28"/>
                <w:szCs w:val="28"/>
              </w:rPr>
              <w:t>78196</w:t>
            </w:r>
            <w:r w:rsidR="007E690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  <w:t>по электронной почте:</w:t>
            </w:r>
            <w:r w:rsidR="007E690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</w:r>
            <w:r w:rsidR="006B3441" w:rsidRPr="006B3441">
              <w:rPr>
                <w:rFonts w:ascii="Roboto-Regular" w:hAnsi="Roboto-Regular"/>
                <w:sz w:val="28"/>
                <w:szCs w:val="28"/>
              </w:rPr>
              <w:t>nadcalova@fadn.gov.ru</w:t>
            </w:r>
            <w:r w:rsidR="007E690D" w:rsidRPr="006B3441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br/>
            </w:r>
            <w:r w:rsidR="007E690D" w:rsidRPr="00672EE9">
              <w:rPr>
                <w:rFonts w:ascii="Roboto-Regular" w:eastAsia="Times New Roman" w:hAnsi="Roboto-Regular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F416C" w:rsidRDefault="001F416C">
      <w:bookmarkStart w:id="0" w:name="_GoBack"/>
      <w:bookmarkEnd w:id="0"/>
    </w:p>
    <w:sectPr w:rsidR="001F416C" w:rsidSect="007E690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0D"/>
    <w:rsid w:val="001F416C"/>
    <w:rsid w:val="00672EE9"/>
    <w:rsid w:val="006B3441"/>
    <w:rsid w:val="007E690D"/>
    <w:rsid w:val="008E67DD"/>
    <w:rsid w:val="00B03F18"/>
    <w:rsid w:val="00D0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90D"/>
    <w:rPr>
      <w:b/>
      <w:bCs/>
    </w:rPr>
  </w:style>
  <w:style w:type="character" w:styleId="a4">
    <w:name w:val="Hyperlink"/>
    <w:basedOn w:val="a0"/>
    <w:uiPriority w:val="99"/>
    <w:semiHidden/>
    <w:unhideWhenUsed/>
    <w:rsid w:val="007E69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9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90D"/>
    <w:rPr>
      <w:b/>
      <w:bCs/>
    </w:rPr>
  </w:style>
  <w:style w:type="character" w:styleId="a4">
    <w:name w:val="Hyperlink"/>
    <w:basedOn w:val="a0"/>
    <w:uiPriority w:val="99"/>
    <w:semiHidden/>
    <w:unhideWhenUsed/>
    <w:rsid w:val="007E69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itsyna@fadn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laev@fadn.gov.ru" TargetMode="External"/><Relationship Id="rId5" Type="http://schemas.openxmlformats.org/officeDocument/2006/relationships/hyperlink" Target="mailto:petrenko@fadn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 Зольникова</dc:creator>
  <cp:lastModifiedBy>Андрей Алексеев</cp:lastModifiedBy>
  <cp:revision>2</cp:revision>
  <cp:lastPrinted>2020-09-30T06:41:00Z</cp:lastPrinted>
  <dcterms:created xsi:type="dcterms:W3CDTF">2022-04-07T14:16:00Z</dcterms:created>
  <dcterms:modified xsi:type="dcterms:W3CDTF">2022-04-07T14:16:00Z</dcterms:modified>
</cp:coreProperties>
</file>